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852AE5" w:rsidRDefault="00852AE5" w:rsidP="00852AE5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</w:rPr>
        <w:t>от _</w:t>
      </w:r>
      <w:r>
        <w:rPr>
          <w:rFonts w:cs="Times New Roman"/>
          <w:u w:val="single"/>
        </w:rPr>
        <w:t>27.12.2023 г.</w:t>
      </w:r>
      <w:proofErr w:type="gramStart"/>
      <w:r>
        <w:rPr>
          <w:rFonts w:cs="Times New Roman"/>
        </w:rPr>
        <w:t>_  №</w:t>
      </w:r>
      <w:proofErr w:type="gramEnd"/>
      <w:r>
        <w:rPr>
          <w:rFonts w:cs="Times New Roman"/>
          <w:sz w:val="28"/>
          <w:szCs w:val="28"/>
        </w:rPr>
        <w:t xml:space="preserve"> _</w:t>
      </w:r>
      <w:r>
        <w:rPr>
          <w:rFonts w:cs="Times New Roman"/>
          <w:u w:val="single"/>
        </w:rPr>
        <w:t>5</w:t>
      </w:r>
      <w:r w:rsidR="00280854">
        <w:rPr>
          <w:rFonts w:cs="Times New Roman"/>
          <w:u w:val="single"/>
        </w:rPr>
        <w:t>4</w:t>
      </w:r>
      <w:r>
        <w:rPr>
          <w:rFonts w:cs="Times New Roman"/>
          <w:u w:val="single"/>
        </w:rPr>
        <w:t>6</w:t>
      </w:r>
      <w:r>
        <w:rPr>
          <w:rFonts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852AE5" w:rsidRDefault="00852AE5" w:rsidP="00852AE5">
      <w:pPr>
        <w:spacing w:after="0" w:line="240" w:lineRule="auto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</w:t>
      </w:r>
      <w:r>
        <w:rPr>
          <w:rFonts w:cs="Times New Roman"/>
        </w:rPr>
        <w:t xml:space="preserve">с. Еткуль                                                                                                  </w:t>
      </w:r>
    </w:p>
    <w:p w:rsidR="00852AE5" w:rsidRDefault="00852AE5" w:rsidP="00852AE5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852AE5" w:rsidRDefault="00852AE5" w:rsidP="00852AE5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F4411E" w:rsidRPr="002557A4" w:rsidRDefault="00F4411E" w:rsidP="00F4411E">
      <w:pPr>
        <w:pStyle w:val="Style1"/>
        <w:widowControl/>
        <w:spacing w:line="240" w:lineRule="auto"/>
        <w:rPr>
          <w:rStyle w:val="FontStyle11"/>
          <w:rFonts w:ascii="Times New Roman" w:eastAsia="Arial" w:hAnsi="Times New Roman"/>
          <w:sz w:val="28"/>
        </w:rPr>
      </w:pPr>
      <w:r>
        <w:rPr>
          <w:rStyle w:val="FontStyle11"/>
          <w:rFonts w:ascii="Times New Roman" w:eastAsia="Arial" w:hAnsi="Times New Roman"/>
          <w:sz w:val="28"/>
        </w:rPr>
        <w:t>Об установлении стоимости питания</w:t>
      </w:r>
    </w:p>
    <w:p w:rsidR="00F4411E" w:rsidRDefault="00F4411E" w:rsidP="00F4411E">
      <w:pPr>
        <w:pStyle w:val="Style1"/>
        <w:widowControl/>
        <w:spacing w:line="240" w:lineRule="auto"/>
        <w:rPr>
          <w:rStyle w:val="FontStyle11"/>
          <w:rFonts w:ascii="Times New Roman" w:eastAsia="Arial" w:hAnsi="Times New Roman"/>
          <w:sz w:val="28"/>
        </w:rPr>
      </w:pPr>
      <w:r>
        <w:rPr>
          <w:rStyle w:val="FontStyle11"/>
          <w:rFonts w:ascii="Times New Roman" w:eastAsia="Arial" w:hAnsi="Times New Roman"/>
          <w:sz w:val="28"/>
        </w:rPr>
        <w:t xml:space="preserve">в </w:t>
      </w:r>
      <w:r w:rsidRPr="00CE6B2D">
        <w:rPr>
          <w:rStyle w:val="FontStyle11"/>
          <w:rFonts w:ascii="Times New Roman" w:eastAsia="Arial" w:hAnsi="Times New Roman"/>
          <w:sz w:val="28"/>
        </w:rPr>
        <w:t>общеобразовательных организаци</w:t>
      </w:r>
      <w:r>
        <w:rPr>
          <w:rStyle w:val="FontStyle11"/>
          <w:rFonts w:ascii="Times New Roman" w:eastAsia="Arial" w:hAnsi="Times New Roman"/>
          <w:sz w:val="28"/>
        </w:rPr>
        <w:t>ях</w:t>
      </w:r>
      <w:r w:rsidRPr="00CE6B2D">
        <w:rPr>
          <w:rStyle w:val="FontStyle11"/>
          <w:rFonts w:ascii="Times New Roman" w:eastAsia="Arial" w:hAnsi="Times New Roman"/>
          <w:sz w:val="28"/>
        </w:rPr>
        <w:t xml:space="preserve"> </w:t>
      </w:r>
    </w:p>
    <w:p w:rsidR="00F4411E" w:rsidRDefault="00F4411E" w:rsidP="00F4411E">
      <w:pPr>
        <w:pStyle w:val="Style1"/>
        <w:widowControl/>
        <w:spacing w:line="240" w:lineRule="auto"/>
        <w:rPr>
          <w:rStyle w:val="FontStyle11"/>
          <w:rFonts w:ascii="Times New Roman" w:eastAsia="Arial" w:hAnsi="Times New Roman"/>
          <w:sz w:val="28"/>
        </w:rPr>
      </w:pPr>
      <w:r>
        <w:rPr>
          <w:rStyle w:val="FontStyle11"/>
          <w:rFonts w:ascii="Times New Roman" w:eastAsia="Arial" w:hAnsi="Times New Roman"/>
          <w:sz w:val="28"/>
        </w:rPr>
        <w:t>Еткульского муниципального района</w:t>
      </w:r>
    </w:p>
    <w:p w:rsidR="00F4411E" w:rsidRDefault="00F4411E" w:rsidP="00F4411E">
      <w:pPr>
        <w:pStyle w:val="Style2"/>
        <w:widowControl/>
        <w:rPr>
          <w:szCs w:val="20"/>
        </w:rPr>
      </w:pPr>
    </w:p>
    <w:p w:rsidR="00F4411E" w:rsidRDefault="00F4411E" w:rsidP="00F4411E">
      <w:pPr>
        <w:pStyle w:val="Style2"/>
        <w:widowControl/>
        <w:rPr>
          <w:rFonts w:ascii="Times New Roman" w:hAnsi="Times New Roman"/>
          <w:sz w:val="28"/>
          <w:szCs w:val="20"/>
        </w:rPr>
      </w:pPr>
    </w:p>
    <w:p w:rsidR="00F4411E" w:rsidRDefault="00F4411E" w:rsidP="00F4411E">
      <w:pPr>
        <w:pStyle w:val="Style2"/>
        <w:widowControl/>
        <w:ind w:firstLine="720"/>
        <w:jc w:val="both"/>
        <w:rPr>
          <w:rStyle w:val="FontStyle11"/>
          <w:rFonts w:ascii="Times New Roman" w:eastAsia="Arial" w:hAnsi="Times New Roman"/>
          <w:sz w:val="28"/>
        </w:rPr>
      </w:pPr>
      <w:r>
        <w:rPr>
          <w:rStyle w:val="FontStyle11"/>
          <w:rFonts w:ascii="Times New Roman" w:eastAsia="Arial" w:hAnsi="Times New Roman"/>
          <w:sz w:val="28"/>
        </w:rPr>
        <w:t>Заслушав и обсудив информацию начальника Управления образования администрации Еткульского муниципального района Л.</w:t>
      </w:r>
      <w:r>
        <w:rPr>
          <w:rStyle w:val="FontStyle11"/>
          <w:rFonts w:ascii="Times New Roman" w:eastAsia="Arial" w:hAnsi="Times New Roman"/>
          <w:sz w:val="28"/>
        </w:rPr>
        <w:t xml:space="preserve"> </w:t>
      </w:r>
      <w:r>
        <w:rPr>
          <w:rStyle w:val="FontStyle11"/>
          <w:rFonts w:ascii="Times New Roman" w:eastAsia="Arial" w:hAnsi="Times New Roman"/>
          <w:sz w:val="28"/>
        </w:rPr>
        <w:t xml:space="preserve">И. </w:t>
      </w:r>
      <w:proofErr w:type="spellStart"/>
      <w:r>
        <w:rPr>
          <w:rStyle w:val="FontStyle11"/>
          <w:rFonts w:ascii="Times New Roman" w:eastAsia="Arial" w:hAnsi="Times New Roman"/>
          <w:sz w:val="28"/>
        </w:rPr>
        <w:t>Увариной</w:t>
      </w:r>
      <w:proofErr w:type="spellEnd"/>
      <w:r>
        <w:rPr>
          <w:rStyle w:val="FontStyle11"/>
          <w:rFonts w:ascii="Times New Roman" w:eastAsia="Arial" w:hAnsi="Times New Roman"/>
          <w:sz w:val="28"/>
        </w:rPr>
        <w:t xml:space="preserve"> о необходимости установления стоимости питания в общеобразовательных организациях Еткульского муниципального района  </w:t>
      </w:r>
    </w:p>
    <w:p w:rsidR="00F4411E" w:rsidRDefault="00F4411E" w:rsidP="00F4411E">
      <w:pPr>
        <w:pStyle w:val="Style3"/>
        <w:widowControl/>
        <w:jc w:val="center"/>
        <w:rPr>
          <w:szCs w:val="20"/>
        </w:rPr>
      </w:pPr>
    </w:p>
    <w:p w:rsidR="00F4411E" w:rsidRDefault="00F4411E" w:rsidP="00F4411E">
      <w:pPr>
        <w:pStyle w:val="Style3"/>
        <w:widowControl/>
        <w:jc w:val="center"/>
        <w:rPr>
          <w:rFonts w:ascii="Times New Roman" w:hAnsi="Times New Roman"/>
          <w:sz w:val="28"/>
          <w:szCs w:val="20"/>
        </w:rPr>
      </w:pPr>
    </w:p>
    <w:p w:rsidR="00F4411E" w:rsidRDefault="00F4411E" w:rsidP="00F4411E">
      <w:pPr>
        <w:pStyle w:val="Style3"/>
        <w:widowControl/>
        <w:jc w:val="center"/>
        <w:rPr>
          <w:rStyle w:val="FontStyle11"/>
          <w:rFonts w:ascii="Times New Roman" w:eastAsia="Arial" w:hAnsi="Times New Roman"/>
          <w:sz w:val="28"/>
        </w:rPr>
      </w:pPr>
      <w:r>
        <w:rPr>
          <w:rStyle w:val="FontStyle11"/>
          <w:rFonts w:ascii="Times New Roman" w:eastAsia="Arial" w:hAnsi="Times New Roman"/>
          <w:sz w:val="28"/>
        </w:rPr>
        <w:t>СОБРАНИЕ ДЕПУТАТОВ ЕТКУЛЬСКОГО МУНИЦИПАЛЬНОГО РАЙОНА</w:t>
      </w:r>
    </w:p>
    <w:p w:rsidR="00F4411E" w:rsidRDefault="00F4411E" w:rsidP="00F4411E">
      <w:pPr>
        <w:pStyle w:val="Style4"/>
        <w:widowControl/>
        <w:spacing w:line="240" w:lineRule="auto"/>
        <w:jc w:val="center"/>
        <w:rPr>
          <w:rStyle w:val="FontStyle11"/>
          <w:rFonts w:ascii="Times New Roman" w:eastAsia="Arial" w:hAnsi="Times New Roman"/>
          <w:sz w:val="28"/>
        </w:rPr>
      </w:pPr>
      <w:r>
        <w:rPr>
          <w:rStyle w:val="FontStyle11"/>
          <w:rFonts w:ascii="Times New Roman" w:eastAsia="Arial" w:hAnsi="Times New Roman"/>
          <w:sz w:val="28"/>
        </w:rPr>
        <w:t>Р Е Ш А Е Т:</w:t>
      </w:r>
    </w:p>
    <w:p w:rsidR="00F4411E" w:rsidRDefault="00F4411E" w:rsidP="00F4411E">
      <w:pPr>
        <w:pStyle w:val="Style4"/>
        <w:widowControl/>
        <w:spacing w:line="240" w:lineRule="auto"/>
        <w:jc w:val="center"/>
        <w:rPr>
          <w:rStyle w:val="FontStyle11"/>
          <w:rFonts w:ascii="Times New Roman" w:eastAsia="Arial" w:hAnsi="Times New Roman"/>
          <w:sz w:val="28"/>
        </w:rPr>
      </w:pPr>
    </w:p>
    <w:p w:rsidR="00F4411E" w:rsidRDefault="00F4411E" w:rsidP="00F4411E">
      <w:pPr>
        <w:pStyle w:val="Style4"/>
        <w:widowControl/>
        <w:spacing w:line="240" w:lineRule="auto"/>
        <w:ind w:firstLine="0"/>
        <w:jc w:val="both"/>
        <w:rPr>
          <w:rStyle w:val="FontStyle11"/>
          <w:rFonts w:ascii="Times New Roman" w:eastAsia="Arial" w:hAnsi="Times New Roman"/>
          <w:sz w:val="28"/>
        </w:rPr>
      </w:pPr>
    </w:p>
    <w:p w:rsidR="00F4411E" w:rsidRDefault="00F4411E" w:rsidP="00F4411E">
      <w:pPr>
        <w:pStyle w:val="Style4"/>
        <w:widowControl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11"/>
          <w:rFonts w:ascii="Times New Roman" w:eastAsia="Arial" w:hAnsi="Times New Roman"/>
          <w:sz w:val="28"/>
          <w:szCs w:val="28"/>
        </w:rPr>
      </w:pPr>
      <w:r w:rsidRPr="003E5440">
        <w:rPr>
          <w:rStyle w:val="FontStyle11"/>
          <w:rFonts w:ascii="Times New Roman" w:eastAsia="Arial" w:hAnsi="Times New Roman"/>
          <w:sz w:val="28"/>
          <w:szCs w:val="28"/>
        </w:rPr>
        <w:t>Установить с 01.01.202</w:t>
      </w:r>
      <w:r>
        <w:rPr>
          <w:rStyle w:val="FontStyle11"/>
          <w:rFonts w:ascii="Times New Roman" w:eastAsia="Arial" w:hAnsi="Times New Roman"/>
          <w:sz w:val="28"/>
          <w:szCs w:val="28"/>
        </w:rPr>
        <w:t>4</w:t>
      </w:r>
      <w:r w:rsidRPr="003E5440">
        <w:rPr>
          <w:rStyle w:val="FontStyle11"/>
          <w:rFonts w:ascii="Times New Roman" w:eastAsia="Arial" w:hAnsi="Times New Roman"/>
          <w:sz w:val="28"/>
          <w:szCs w:val="28"/>
        </w:rPr>
        <w:t xml:space="preserve"> г. стоимость питания для всех категорий обучающихся 5-11 классов в общеобразовательных организациях Еткульского муниципального района в размере 7</w:t>
      </w:r>
      <w:r>
        <w:rPr>
          <w:rStyle w:val="FontStyle11"/>
          <w:rFonts w:ascii="Times New Roman" w:eastAsia="Arial" w:hAnsi="Times New Roman"/>
          <w:sz w:val="28"/>
          <w:szCs w:val="28"/>
        </w:rPr>
        <w:t>6</w:t>
      </w:r>
      <w:r w:rsidRPr="003E5440">
        <w:rPr>
          <w:rStyle w:val="FontStyle11"/>
          <w:rFonts w:ascii="Times New Roman" w:eastAsia="Arial" w:hAnsi="Times New Roman"/>
          <w:sz w:val="28"/>
          <w:szCs w:val="28"/>
        </w:rPr>
        <w:t>,</w:t>
      </w:r>
      <w:r>
        <w:rPr>
          <w:rStyle w:val="FontStyle11"/>
          <w:rFonts w:ascii="Times New Roman" w:eastAsia="Arial" w:hAnsi="Times New Roman"/>
          <w:sz w:val="28"/>
          <w:szCs w:val="28"/>
        </w:rPr>
        <w:t>1</w:t>
      </w:r>
      <w:r w:rsidRPr="003E5440">
        <w:rPr>
          <w:rStyle w:val="FontStyle11"/>
          <w:rFonts w:ascii="Times New Roman" w:eastAsia="Arial" w:hAnsi="Times New Roman"/>
          <w:sz w:val="28"/>
          <w:szCs w:val="28"/>
        </w:rPr>
        <w:t>2 рублей в день на одного обучающегося.</w:t>
      </w:r>
    </w:p>
    <w:p w:rsidR="00F4411E" w:rsidRPr="003E5440" w:rsidRDefault="00F4411E" w:rsidP="00F4411E">
      <w:pPr>
        <w:pStyle w:val="Style4"/>
        <w:widowControl/>
        <w:tabs>
          <w:tab w:val="left" w:pos="993"/>
        </w:tabs>
        <w:spacing w:line="240" w:lineRule="auto"/>
        <w:ind w:left="709" w:firstLine="0"/>
        <w:jc w:val="both"/>
        <w:rPr>
          <w:rStyle w:val="FontStyle11"/>
          <w:rFonts w:ascii="Times New Roman" w:eastAsia="Arial" w:hAnsi="Times New Roman"/>
          <w:sz w:val="28"/>
          <w:szCs w:val="28"/>
        </w:rPr>
      </w:pPr>
    </w:p>
    <w:p w:rsidR="00F4411E" w:rsidRPr="00F4411E" w:rsidRDefault="00F4411E" w:rsidP="00F4411E">
      <w:pPr>
        <w:pStyle w:val="Style4"/>
        <w:widowControl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Arial" w:hAnsi="Times New Roman" w:cs="Arial"/>
          <w:sz w:val="28"/>
          <w:szCs w:val="28"/>
        </w:rPr>
      </w:pPr>
      <w:r w:rsidRPr="003E5440">
        <w:rPr>
          <w:rFonts w:ascii="Times New Roman" w:hAnsi="Times New Roman"/>
          <w:sz w:val="28"/>
          <w:szCs w:val="28"/>
        </w:rPr>
        <w:t xml:space="preserve">Сохранить размер родительской платы за питание в день для обучающихся, которые питаются на платной основе, </w:t>
      </w:r>
      <w:r>
        <w:rPr>
          <w:rFonts w:ascii="Times New Roman" w:hAnsi="Times New Roman"/>
          <w:sz w:val="28"/>
          <w:szCs w:val="28"/>
        </w:rPr>
        <w:t xml:space="preserve">на уровне 2023 года в размере </w:t>
      </w:r>
      <w:r w:rsidRPr="003E5440">
        <w:rPr>
          <w:rFonts w:ascii="Times New Roman" w:hAnsi="Times New Roman"/>
          <w:sz w:val="28"/>
          <w:szCs w:val="28"/>
        </w:rPr>
        <w:t>51</w:t>
      </w:r>
      <w:r>
        <w:rPr>
          <w:rFonts w:ascii="Times New Roman" w:hAnsi="Times New Roman"/>
          <w:sz w:val="28"/>
          <w:szCs w:val="28"/>
        </w:rPr>
        <w:t>,00</w:t>
      </w:r>
      <w:r w:rsidRPr="003E5440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ь</w:t>
      </w:r>
      <w:r w:rsidRPr="003E5440">
        <w:rPr>
          <w:rFonts w:ascii="Times New Roman" w:hAnsi="Times New Roman"/>
          <w:sz w:val="28"/>
          <w:szCs w:val="28"/>
        </w:rPr>
        <w:t>.</w:t>
      </w:r>
    </w:p>
    <w:p w:rsidR="00F4411E" w:rsidRPr="003E5440" w:rsidRDefault="00F4411E" w:rsidP="00F4411E">
      <w:pPr>
        <w:pStyle w:val="Style4"/>
        <w:widowControl/>
        <w:tabs>
          <w:tab w:val="left" w:pos="993"/>
        </w:tabs>
        <w:spacing w:line="240" w:lineRule="auto"/>
        <w:ind w:firstLine="0"/>
        <w:jc w:val="both"/>
        <w:rPr>
          <w:rStyle w:val="FontStyle11"/>
          <w:rFonts w:ascii="Times New Roman" w:eastAsia="Arial" w:hAnsi="Times New Roman"/>
          <w:sz w:val="28"/>
          <w:szCs w:val="28"/>
        </w:rPr>
      </w:pPr>
    </w:p>
    <w:p w:rsidR="00F4411E" w:rsidRPr="003E5440" w:rsidRDefault="00F4411E" w:rsidP="00F4411E">
      <w:pPr>
        <w:pStyle w:val="Style4"/>
        <w:widowControl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5440">
        <w:rPr>
          <w:rStyle w:val="FontStyle11"/>
          <w:rFonts w:ascii="Times New Roman" w:eastAsia="Arial" w:hAnsi="Times New Roman"/>
          <w:sz w:val="28"/>
          <w:szCs w:val="28"/>
        </w:rPr>
        <w:t xml:space="preserve">Обеспечить </w:t>
      </w:r>
      <w:r w:rsidRPr="003E5440">
        <w:rPr>
          <w:rFonts w:ascii="Times New Roman" w:hAnsi="Times New Roman"/>
          <w:sz w:val="28"/>
          <w:szCs w:val="28"/>
        </w:rPr>
        <w:t>доведение стоимости питания обучающихся,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5440">
        <w:rPr>
          <w:rFonts w:ascii="Times New Roman" w:hAnsi="Times New Roman"/>
          <w:sz w:val="28"/>
          <w:szCs w:val="28"/>
        </w:rPr>
        <w:t>которые питаются на платной основе, до 7</w:t>
      </w:r>
      <w:r>
        <w:rPr>
          <w:rFonts w:ascii="Times New Roman" w:hAnsi="Times New Roman"/>
          <w:sz w:val="28"/>
          <w:szCs w:val="28"/>
        </w:rPr>
        <w:t>6</w:t>
      </w:r>
      <w:r w:rsidRPr="003E544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3E5440">
        <w:rPr>
          <w:rFonts w:ascii="Times New Roman" w:hAnsi="Times New Roman"/>
          <w:sz w:val="28"/>
          <w:szCs w:val="28"/>
        </w:rPr>
        <w:t xml:space="preserve">2 рублей за счет средств бюджета Еткульского муниципального района. </w:t>
      </w:r>
    </w:p>
    <w:p w:rsid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Председатель Собрания депутатов </w:t>
      </w:r>
    </w:p>
    <w:p w:rsid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Еткульского муниципального района                                     </w:t>
      </w:r>
      <w:r>
        <w:rPr>
          <w:rFonts w:cs="Times New Roman"/>
          <w:sz w:val="28"/>
          <w:szCs w:val="28"/>
        </w:rPr>
        <w:t xml:space="preserve">                     </w:t>
      </w:r>
      <w:r w:rsidRPr="008C641A">
        <w:rPr>
          <w:rFonts w:cs="Times New Roman"/>
          <w:sz w:val="28"/>
          <w:szCs w:val="28"/>
        </w:rPr>
        <w:t xml:space="preserve"> Н.</w:t>
      </w:r>
      <w:r>
        <w:rPr>
          <w:rFonts w:cs="Times New Roman"/>
          <w:sz w:val="28"/>
          <w:szCs w:val="28"/>
        </w:rPr>
        <w:t xml:space="preserve"> </w:t>
      </w:r>
      <w:r w:rsidRPr="008C641A">
        <w:rPr>
          <w:rFonts w:cs="Times New Roman"/>
          <w:sz w:val="28"/>
          <w:szCs w:val="28"/>
        </w:rPr>
        <w:t>Н. Васильева</w:t>
      </w:r>
    </w:p>
    <w:sectPr w:rsidR="008C641A" w:rsidSect="00054C51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36F47"/>
    <w:multiLevelType w:val="hybridMultilevel"/>
    <w:tmpl w:val="07209F04"/>
    <w:lvl w:ilvl="0" w:tplc="A4D4C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9491">
    <w:abstractNumId w:val="1"/>
  </w:num>
  <w:num w:numId="2" w16cid:durableId="1278680903">
    <w:abstractNumId w:val="2"/>
  </w:num>
  <w:num w:numId="3" w16cid:durableId="380789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53F34"/>
    <w:rsid w:val="00054C51"/>
    <w:rsid w:val="000859E8"/>
    <w:rsid w:val="001556E7"/>
    <w:rsid w:val="0022065E"/>
    <w:rsid w:val="00280854"/>
    <w:rsid w:val="002C0F1D"/>
    <w:rsid w:val="00345246"/>
    <w:rsid w:val="003F61CF"/>
    <w:rsid w:val="00486BE6"/>
    <w:rsid w:val="004C2FA3"/>
    <w:rsid w:val="005A67C6"/>
    <w:rsid w:val="00613BD9"/>
    <w:rsid w:val="0067698F"/>
    <w:rsid w:val="007909BB"/>
    <w:rsid w:val="007E6BC3"/>
    <w:rsid w:val="00852AE5"/>
    <w:rsid w:val="008C641A"/>
    <w:rsid w:val="009253B4"/>
    <w:rsid w:val="009B27FB"/>
    <w:rsid w:val="009B301C"/>
    <w:rsid w:val="00A84E80"/>
    <w:rsid w:val="00BD78FC"/>
    <w:rsid w:val="00C1450B"/>
    <w:rsid w:val="00C91EEE"/>
    <w:rsid w:val="00CA4441"/>
    <w:rsid w:val="00DC463B"/>
    <w:rsid w:val="00DE167E"/>
    <w:rsid w:val="00E30EAD"/>
    <w:rsid w:val="00E83A04"/>
    <w:rsid w:val="00EF37C0"/>
    <w:rsid w:val="00F0712F"/>
    <w:rsid w:val="00F4411E"/>
    <w:rsid w:val="00F4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3E2B3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uiPriority w:val="1"/>
    <w:qFormat/>
    <w:rPr>
      <w:sz w:val="24"/>
    </w:rPr>
  </w:style>
  <w:style w:type="paragraph" w:styleId="af7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8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d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e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2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3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4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5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uiPriority w:val="99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6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7">
    <w:name w:val="List Paragraph"/>
    <w:basedOn w:val="a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8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9">
    <w:name w:val="Содержимое таблицы"/>
    <w:basedOn w:val="a"/>
    <w:qFormat/>
    <w:pPr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paragraph" w:styleId="affb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ConsPlusCell">
    <w:name w:val="ConsPlusCell"/>
    <w:uiPriority w:val="99"/>
    <w:rsid w:val="008C641A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cs="Arial"/>
      <w:szCs w:val="20"/>
      <w:lang w:val="ru-RU" w:eastAsia="ru-RU"/>
    </w:rPr>
  </w:style>
  <w:style w:type="paragraph" w:customStyle="1" w:styleId="1f">
    <w:name w:val="Абзац списка1"/>
    <w:basedOn w:val="a"/>
    <w:uiPriority w:val="99"/>
    <w:rsid w:val="008C641A"/>
    <w:pPr>
      <w:suppressAutoHyphens w:val="0"/>
      <w:ind w:left="720"/>
    </w:pPr>
    <w:rPr>
      <w:rFonts w:ascii="Calibri" w:hAnsi="Calibri" w:cs="Calibri"/>
      <w:sz w:val="22"/>
      <w:szCs w:val="22"/>
      <w:lang w:eastAsia="ru-RU"/>
    </w:rPr>
  </w:style>
  <w:style w:type="paragraph" w:customStyle="1" w:styleId="Style1">
    <w:name w:val="Style1"/>
    <w:basedOn w:val="a"/>
    <w:rsid w:val="00F4411E"/>
    <w:pPr>
      <w:widowControl w:val="0"/>
      <w:suppressAutoHyphens w:val="0"/>
      <w:autoSpaceDE w:val="0"/>
      <w:autoSpaceDN w:val="0"/>
      <w:adjustRightInd w:val="0"/>
      <w:spacing w:after="0" w:line="282" w:lineRule="exact"/>
      <w:jc w:val="both"/>
    </w:pPr>
    <w:rPr>
      <w:rFonts w:ascii="Arial" w:hAnsi="Arial" w:cs="Times New Roman"/>
      <w:lang w:eastAsia="ru-RU"/>
    </w:rPr>
  </w:style>
  <w:style w:type="paragraph" w:customStyle="1" w:styleId="Style3">
    <w:name w:val="Style3"/>
    <w:basedOn w:val="a"/>
    <w:rsid w:val="00F4411E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paragraph" w:customStyle="1" w:styleId="Style4">
    <w:name w:val="Style4"/>
    <w:basedOn w:val="a"/>
    <w:rsid w:val="00F4411E"/>
    <w:pPr>
      <w:widowControl w:val="0"/>
      <w:suppressAutoHyphens w:val="0"/>
      <w:autoSpaceDE w:val="0"/>
      <w:autoSpaceDN w:val="0"/>
      <w:adjustRightInd w:val="0"/>
      <w:spacing w:after="0" w:line="276" w:lineRule="exact"/>
      <w:ind w:hanging="293"/>
    </w:pPr>
    <w:rPr>
      <w:rFonts w:ascii="Arial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EC962DD8-5FA8-4320-A90C-FABC35229B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4</cp:revision>
  <cp:lastPrinted>2023-12-28T03:30:00Z</cp:lastPrinted>
  <dcterms:created xsi:type="dcterms:W3CDTF">2023-12-28T03:29:00Z</dcterms:created>
  <dcterms:modified xsi:type="dcterms:W3CDTF">2023-12-28T03:31:00Z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